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30" w:rsidRPr="00E80530" w:rsidRDefault="00E80530" w:rsidP="00E80530">
      <w:pPr>
        <w:spacing w:line="240" w:lineRule="auto"/>
        <w:rPr>
          <w:rFonts w:ascii="Times" w:hAnsi="Times" w:cs="Times New Roman"/>
          <w:color w:val="auto"/>
          <w:sz w:val="20"/>
          <w:szCs w:val="20"/>
        </w:rPr>
      </w:pPr>
      <w:r w:rsidRPr="00E80530">
        <w:rPr>
          <w:rFonts w:cs="Times New Roman"/>
          <w:b/>
          <w:bCs/>
        </w:rPr>
        <w:t xml:space="preserve">Justification Email: Attending Digital Workplace Experience </w:t>
      </w:r>
      <w:r w:rsidR="00D46BC6">
        <w:rPr>
          <w:rFonts w:cs="Times New Roman"/>
          <w:b/>
          <w:bCs/>
        </w:rPr>
        <w:t>2019 (DWX19</w:t>
      </w:r>
      <w:r w:rsidRPr="00E80530">
        <w:rPr>
          <w:rFonts w:cs="Times New Roman"/>
          <w:b/>
          <w:bCs/>
        </w:rPr>
        <w:t>) Chicago (tailor to fit your situation)</w:t>
      </w:r>
    </w:p>
    <w:p w:rsidR="00E80530" w:rsidRPr="00E80530" w:rsidRDefault="00E80530" w:rsidP="00E80530">
      <w:pPr>
        <w:spacing w:line="240" w:lineRule="auto"/>
        <w:rPr>
          <w:rFonts w:ascii="Times" w:eastAsia="Times New Roman" w:hAnsi="Times" w:cs="Times New Roman"/>
          <w:color w:val="auto"/>
          <w:sz w:val="20"/>
          <w:szCs w:val="20"/>
        </w:rPr>
      </w:pPr>
    </w:p>
    <w:p w:rsidR="00E80530" w:rsidRPr="00E80530" w:rsidRDefault="00E80530" w:rsidP="00E80530">
      <w:pPr>
        <w:spacing w:line="240" w:lineRule="auto"/>
        <w:rPr>
          <w:rFonts w:ascii="Times" w:hAnsi="Times" w:cs="Times New Roman"/>
          <w:color w:val="auto"/>
          <w:sz w:val="20"/>
          <w:szCs w:val="20"/>
        </w:rPr>
      </w:pPr>
      <w:r w:rsidRPr="00E80530">
        <w:rPr>
          <w:rFonts w:cs="Times New Roman"/>
        </w:rPr>
        <w:t>To: &lt;Insert Manager or Supervisor Name&gt;</w:t>
      </w:r>
    </w:p>
    <w:p w:rsidR="00E80530" w:rsidRPr="00E80530" w:rsidRDefault="00E80530" w:rsidP="00E80530">
      <w:pPr>
        <w:spacing w:line="240" w:lineRule="auto"/>
        <w:rPr>
          <w:rFonts w:ascii="Times" w:hAnsi="Times" w:cs="Times New Roman"/>
          <w:color w:val="auto"/>
          <w:sz w:val="20"/>
          <w:szCs w:val="20"/>
        </w:rPr>
      </w:pPr>
      <w:r w:rsidRPr="00E80530">
        <w:rPr>
          <w:rFonts w:cs="Times New Roman"/>
        </w:rPr>
        <w:t>Subject:</w:t>
      </w:r>
      <w:r w:rsidRPr="00E80530">
        <w:rPr>
          <w:rFonts w:cs="Times New Roman"/>
          <w:b/>
          <w:bCs/>
        </w:rPr>
        <w:t xml:space="preserve"> Attending D</w:t>
      </w:r>
      <w:r w:rsidR="00D46BC6">
        <w:rPr>
          <w:rFonts w:cs="Times New Roman"/>
          <w:b/>
          <w:bCs/>
        </w:rPr>
        <w:t>igital Workplace Experience 2019</w:t>
      </w:r>
    </w:p>
    <w:p w:rsidR="00E80530" w:rsidRPr="00E80530" w:rsidRDefault="00E80530" w:rsidP="00E80530">
      <w:pPr>
        <w:spacing w:line="240" w:lineRule="auto"/>
        <w:rPr>
          <w:rFonts w:ascii="Times" w:eastAsia="Times New Roman" w:hAnsi="Times" w:cs="Times New Roman"/>
          <w:color w:val="auto"/>
          <w:sz w:val="20"/>
          <w:szCs w:val="20"/>
        </w:rPr>
      </w:pPr>
    </w:p>
    <w:p w:rsidR="00E80530" w:rsidRPr="00E80530" w:rsidRDefault="00E80530" w:rsidP="00E80530">
      <w:pPr>
        <w:spacing w:line="240" w:lineRule="auto"/>
        <w:rPr>
          <w:rFonts w:ascii="Times" w:hAnsi="Times" w:cs="Times New Roman"/>
          <w:color w:val="auto"/>
          <w:sz w:val="20"/>
          <w:szCs w:val="20"/>
        </w:rPr>
      </w:pPr>
      <w:r w:rsidRPr="00E80530">
        <w:rPr>
          <w:rFonts w:cs="Times New Roman"/>
        </w:rPr>
        <w:t>CMSWire, along with strategic partner and boutique consultancy DWG, are hosting their Digital Workplace Experience (#D</w:t>
      </w:r>
      <w:r w:rsidR="00D46BC6">
        <w:rPr>
          <w:rFonts w:cs="Times New Roman"/>
        </w:rPr>
        <w:t>WX19) 2019 conference from June 17-19</w:t>
      </w:r>
      <w:r w:rsidRPr="00E80530">
        <w:rPr>
          <w:rFonts w:cs="Times New Roman"/>
        </w:rPr>
        <w:t xml:space="preserve"> in Chicago and I would like to get your approval to attend. As we grow this organization, it is important that we continue to understand how to improve and streamline our internal processes and refine the tools that will help us succeed. </w:t>
      </w:r>
    </w:p>
    <w:p w:rsidR="00E80530" w:rsidRPr="00E80530" w:rsidRDefault="00E80530" w:rsidP="00E80530">
      <w:pPr>
        <w:spacing w:line="240" w:lineRule="auto"/>
        <w:rPr>
          <w:rFonts w:ascii="Times" w:eastAsia="Times New Roman" w:hAnsi="Times" w:cs="Times New Roman"/>
          <w:color w:val="auto"/>
          <w:sz w:val="20"/>
          <w:szCs w:val="20"/>
        </w:rPr>
      </w:pPr>
    </w:p>
    <w:p w:rsidR="00E80530" w:rsidRPr="00E80530" w:rsidRDefault="00D46BC6" w:rsidP="00E80530">
      <w:pPr>
        <w:spacing w:line="240" w:lineRule="auto"/>
        <w:rPr>
          <w:rFonts w:ascii="Times" w:hAnsi="Times" w:cs="Times New Roman"/>
          <w:color w:val="auto"/>
          <w:sz w:val="20"/>
          <w:szCs w:val="20"/>
        </w:rPr>
      </w:pPr>
      <w:r>
        <w:rPr>
          <w:rFonts w:cs="Times New Roman"/>
        </w:rPr>
        <w:t>At DWX</w:t>
      </w:r>
      <w:r w:rsidR="00E80530" w:rsidRPr="00E80530">
        <w:rPr>
          <w:rFonts w:cs="Times New Roman"/>
        </w:rPr>
        <w:t>, I’ll be able to choose from over 40 sessions, experience live tours and watch real-time digital workplace demos hosted by industry leaders and analysts covering topics from intelligent workplaces to change management.</w:t>
      </w:r>
    </w:p>
    <w:p w:rsidR="00E80530" w:rsidRPr="00E80530" w:rsidRDefault="00E80530" w:rsidP="00E80530">
      <w:pPr>
        <w:spacing w:line="240" w:lineRule="auto"/>
        <w:rPr>
          <w:rFonts w:ascii="Times" w:eastAsia="Times New Roman" w:hAnsi="Times" w:cs="Times New Roman"/>
          <w:color w:val="auto"/>
          <w:sz w:val="20"/>
          <w:szCs w:val="20"/>
        </w:rPr>
      </w:pPr>
    </w:p>
    <w:p w:rsidR="00E80530" w:rsidRPr="00E80530" w:rsidRDefault="00E80530" w:rsidP="00E80530">
      <w:pPr>
        <w:spacing w:line="240" w:lineRule="auto"/>
        <w:rPr>
          <w:rFonts w:ascii="Times" w:hAnsi="Times" w:cs="Times New Roman"/>
          <w:color w:val="auto"/>
          <w:sz w:val="20"/>
          <w:szCs w:val="20"/>
        </w:rPr>
      </w:pPr>
      <w:r w:rsidRPr="00E80530">
        <w:rPr>
          <w:rFonts w:cs="Times New Roman"/>
        </w:rPr>
        <w:t>For example, I plan to focus on:</w:t>
      </w:r>
    </w:p>
    <w:p w:rsidR="00E80530" w:rsidRPr="00E80530" w:rsidRDefault="00E80530" w:rsidP="00E80530">
      <w:pPr>
        <w:numPr>
          <w:ilvl w:val="0"/>
          <w:numId w:val="2"/>
        </w:numPr>
        <w:spacing w:line="240" w:lineRule="auto"/>
        <w:textAlignment w:val="baseline"/>
        <w:rPr>
          <w:rFonts w:cs="Times New Roman"/>
        </w:rPr>
      </w:pPr>
      <w:r w:rsidRPr="00E80530">
        <w:rPr>
          <w:rFonts w:cs="Times New Roman"/>
        </w:rPr>
        <w:t xml:space="preserve">&lt; Product or technology supporting (name the project) &gt; </w:t>
      </w:r>
    </w:p>
    <w:p w:rsidR="00E80530" w:rsidRPr="00E80530" w:rsidRDefault="00E80530" w:rsidP="00E80530">
      <w:pPr>
        <w:numPr>
          <w:ilvl w:val="0"/>
          <w:numId w:val="2"/>
        </w:numPr>
        <w:spacing w:line="240" w:lineRule="auto"/>
        <w:textAlignment w:val="baseline"/>
        <w:rPr>
          <w:rFonts w:cs="Times New Roman"/>
        </w:rPr>
      </w:pPr>
      <w:r w:rsidRPr="00E80530">
        <w:rPr>
          <w:rFonts w:cs="Times New Roman"/>
        </w:rPr>
        <w:t xml:space="preserve">&lt; Product or technology supporting (name the project) &gt; </w:t>
      </w:r>
    </w:p>
    <w:p w:rsidR="00E80530" w:rsidRPr="00E80530" w:rsidRDefault="00E80530" w:rsidP="00E80530">
      <w:pPr>
        <w:numPr>
          <w:ilvl w:val="0"/>
          <w:numId w:val="2"/>
        </w:numPr>
        <w:spacing w:line="240" w:lineRule="auto"/>
        <w:textAlignment w:val="baseline"/>
        <w:rPr>
          <w:rFonts w:cs="Times New Roman"/>
        </w:rPr>
      </w:pPr>
      <w:r w:rsidRPr="00E80530">
        <w:rPr>
          <w:rFonts w:cs="Times New Roman"/>
        </w:rPr>
        <w:t xml:space="preserve">&lt; Product or technology supporting (name the project) &gt; </w:t>
      </w:r>
    </w:p>
    <w:p w:rsidR="00E80530" w:rsidRPr="00E80530" w:rsidRDefault="00E80530" w:rsidP="00E80530">
      <w:pPr>
        <w:spacing w:line="240" w:lineRule="auto"/>
        <w:rPr>
          <w:rFonts w:ascii="Times" w:eastAsia="Times New Roman" w:hAnsi="Times" w:cs="Times New Roman"/>
          <w:color w:val="auto"/>
          <w:sz w:val="20"/>
          <w:szCs w:val="20"/>
        </w:rPr>
      </w:pPr>
    </w:p>
    <w:p w:rsidR="00E80530" w:rsidRPr="00E80530" w:rsidRDefault="00E80530" w:rsidP="00E80530">
      <w:pPr>
        <w:spacing w:line="240" w:lineRule="auto"/>
        <w:rPr>
          <w:rFonts w:ascii="Times" w:hAnsi="Times" w:cs="Times New Roman"/>
          <w:color w:val="auto"/>
          <w:sz w:val="20"/>
          <w:szCs w:val="20"/>
        </w:rPr>
      </w:pPr>
      <w:r w:rsidRPr="00E80530">
        <w:rPr>
          <w:rFonts w:cs="Times New Roman"/>
        </w:rPr>
        <w:t>In addition to attending these sessions, I’ll have the opportunity to network and brainstorm with leading developers, experts, and peer professionals to learn new strategies and skills to help innovate and improve our digital workplace.  </w:t>
      </w:r>
    </w:p>
    <w:p w:rsidR="00E80530" w:rsidRPr="00E80530" w:rsidRDefault="00E80530" w:rsidP="00E80530">
      <w:pPr>
        <w:spacing w:line="240" w:lineRule="auto"/>
        <w:rPr>
          <w:rFonts w:ascii="Times" w:eastAsia="Times New Roman" w:hAnsi="Times" w:cs="Times New Roman"/>
          <w:color w:val="auto"/>
          <w:sz w:val="20"/>
          <w:szCs w:val="20"/>
        </w:rPr>
      </w:pPr>
    </w:p>
    <w:p w:rsidR="00E80530" w:rsidRPr="00E80530" w:rsidRDefault="00E80530" w:rsidP="00E80530">
      <w:pPr>
        <w:spacing w:line="240" w:lineRule="auto"/>
        <w:rPr>
          <w:rFonts w:ascii="Times" w:hAnsi="Times" w:cs="Times New Roman"/>
          <w:color w:val="auto"/>
          <w:sz w:val="20"/>
          <w:szCs w:val="20"/>
        </w:rPr>
      </w:pPr>
      <w:r w:rsidRPr="00E80530">
        <w:rPr>
          <w:rFonts w:cs="Times New Roman"/>
        </w:rPr>
        <w:t>This is the approximate cost of my attending Digital Workplace Experience:</w:t>
      </w:r>
    </w:p>
    <w:p w:rsidR="00E80530" w:rsidRPr="00E80530" w:rsidRDefault="00E80530" w:rsidP="00E80530">
      <w:pPr>
        <w:spacing w:line="240" w:lineRule="auto"/>
        <w:rPr>
          <w:rFonts w:ascii="Times" w:hAnsi="Times" w:cs="Times New Roman"/>
          <w:color w:val="auto"/>
          <w:sz w:val="20"/>
          <w:szCs w:val="20"/>
        </w:rPr>
      </w:pPr>
      <w:r w:rsidRPr="00E80530">
        <w:rPr>
          <w:rFonts w:cs="Times New Roman"/>
        </w:rPr>
        <w:t>Airfare:</w:t>
      </w:r>
      <w:r w:rsidRPr="00E80530">
        <w:rPr>
          <w:rFonts w:cs="Times New Roman"/>
        </w:rPr>
        <w:tab/>
      </w:r>
      <w:r w:rsidRPr="00E80530">
        <w:rPr>
          <w:rFonts w:cs="Times New Roman"/>
        </w:rPr>
        <w:tab/>
        <w:t xml:space="preserve">            $</w:t>
      </w:r>
      <w:r w:rsidRPr="00E80530">
        <w:rPr>
          <w:rFonts w:cs="Times New Roman"/>
        </w:rPr>
        <w:t> </w:t>
      </w:r>
      <w:r w:rsidRPr="00E80530">
        <w:rPr>
          <w:rFonts w:cs="Times New Roman"/>
        </w:rPr>
        <w:t> </w:t>
      </w:r>
      <w:r w:rsidRPr="00E80530">
        <w:rPr>
          <w:rFonts w:cs="Times New Roman"/>
        </w:rPr>
        <w:t> </w:t>
      </w:r>
      <w:r w:rsidRPr="00E80530">
        <w:rPr>
          <w:rFonts w:cs="Times New Roman"/>
        </w:rPr>
        <w:t> </w:t>
      </w:r>
      <w:r w:rsidRPr="00E80530">
        <w:rPr>
          <w:rFonts w:cs="Times New Roman"/>
        </w:rPr>
        <w:t> </w:t>
      </w:r>
    </w:p>
    <w:p w:rsidR="00E80530" w:rsidRPr="00E80530" w:rsidRDefault="00E80530" w:rsidP="00E80530">
      <w:pPr>
        <w:spacing w:line="240" w:lineRule="auto"/>
        <w:rPr>
          <w:rFonts w:ascii="Times" w:hAnsi="Times" w:cs="Times New Roman"/>
          <w:color w:val="auto"/>
          <w:sz w:val="20"/>
          <w:szCs w:val="20"/>
        </w:rPr>
      </w:pPr>
      <w:r w:rsidRPr="00E80530">
        <w:rPr>
          <w:rFonts w:cs="Times New Roman"/>
        </w:rPr>
        <w:t>Hotel:</w:t>
      </w:r>
      <w:r w:rsidRPr="00E80530">
        <w:rPr>
          <w:rFonts w:cs="Times New Roman"/>
        </w:rPr>
        <w:tab/>
      </w:r>
      <w:r w:rsidRPr="00E80530">
        <w:rPr>
          <w:rFonts w:cs="Times New Roman"/>
        </w:rPr>
        <w:tab/>
      </w:r>
      <w:r w:rsidRPr="00E80530">
        <w:rPr>
          <w:rFonts w:cs="Times New Roman"/>
        </w:rPr>
        <w:tab/>
        <w:t>$</w:t>
      </w:r>
      <w:r w:rsidRPr="00E80530">
        <w:rPr>
          <w:rFonts w:cs="Times New Roman"/>
        </w:rPr>
        <w:t> </w:t>
      </w:r>
      <w:r w:rsidRPr="00E80530">
        <w:rPr>
          <w:rFonts w:cs="Times New Roman"/>
        </w:rPr>
        <w:t> </w:t>
      </w:r>
      <w:r w:rsidRPr="00E80530">
        <w:rPr>
          <w:rFonts w:cs="Times New Roman"/>
        </w:rPr>
        <w:t> </w:t>
      </w:r>
      <w:r w:rsidRPr="00E80530">
        <w:rPr>
          <w:rFonts w:cs="Times New Roman"/>
        </w:rPr>
        <w:t> </w:t>
      </w:r>
      <w:r w:rsidRPr="00E80530">
        <w:rPr>
          <w:rFonts w:cs="Times New Roman"/>
        </w:rPr>
        <w:t> </w:t>
      </w:r>
    </w:p>
    <w:p w:rsidR="00E80530" w:rsidRPr="00E80530" w:rsidRDefault="00E80530" w:rsidP="00E80530">
      <w:pPr>
        <w:spacing w:line="240" w:lineRule="auto"/>
        <w:rPr>
          <w:rFonts w:ascii="Times" w:hAnsi="Times" w:cs="Times New Roman"/>
          <w:color w:val="auto"/>
          <w:sz w:val="20"/>
          <w:szCs w:val="20"/>
        </w:rPr>
      </w:pPr>
      <w:r w:rsidRPr="00E80530">
        <w:rPr>
          <w:rFonts w:cs="Times New Roman"/>
        </w:rPr>
        <w:t>Meals:</w:t>
      </w:r>
      <w:r w:rsidRPr="00E80530">
        <w:rPr>
          <w:rFonts w:cs="Times New Roman"/>
        </w:rPr>
        <w:tab/>
      </w:r>
      <w:r w:rsidRPr="00E80530">
        <w:rPr>
          <w:rFonts w:cs="Times New Roman"/>
        </w:rPr>
        <w:tab/>
      </w:r>
      <w:r w:rsidRPr="00E80530">
        <w:rPr>
          <w:rFonts w:cs="Times New Roman"/>
        </w:rPr>
        <w:tab/>
        <w:t>$</w:t>
      </w:r>
      <w:r w:rsidRPr="00E80530">
        <w:rPr>
          <w:rFonts w:cs="Times New Roman"/>
        </w:rPr>
        <w:t> </w:t>
      </w:r>
      <w:r w:rsidRPr="00E80530">
        <w:rPr>
          <w:rFonts w:cs="Times New Roman"/>
        </w:rPr>
        <w:t> </w:t>
      </w:r>
      <w:r w:rsidRPr="00E80530">
        <w:rPr>
          <w:rFonts w:cs="Times New Roman"/>
        </w:rPr>
        <w:t> </w:t>
      </w:r>
      <w:r w:rsidRPr="00E80530">
        <w:rPr>
          <w:rFonts w:cs="Times New Roman"/>
        </w:rPr>
        <w:t> </w:t>
      </w:r>
      <w:r w:rsidRPr="00E80530">
        <w:rPr>
          <w:rFonts w:cs="Times New Roman"/>
        </w:rPr>
        <w:t> </w:t>
      </w:r>
    </w:p>
    <w:p w:rsidR="00E80530" w:rsidRPr="00E80530" w:rsidRDefault="00E80530" w:rsidP="00E80530">
      <w:pPr>
        <w:spacing w:line="240" w:lineRule="auto"/>
        <w:rPr>
          <w:rFonts w:ascii="Times" w:hAnsi="Times" w:cs="Times New Roman"/>
          <w:color w:val="auto"/>
          <w:sz w:val="20"/>
          <w:szCs w:val="20"/>
        </w:rPr>
      </w:pPr>
      <w:r w:rsidRPr="00E80530">
        <w:rPr>
          <w:rFonts w:cs="Times New Roman"/>
        </w:rPr>
        <w:t>Registration:</w:t>
      </w:r>
      <w:r w:rsidRPr="00E80530">
        <w:rPr>
          <w:rFonts w:cs="Times New Roman"/>
        </w:rPr>
        <w:tab/>
      </w:r>
      <w:r w:rsidRPr="00E80530">
        <w:rPr>
          <w:rFonts w:cs="Times New Roman"/>
        </w:rPr>
        <w:tab/>
        <w:t>$</w:t>
      </w:r>
      <w:r w:rsidRPr="00E80530">
        <w:rPr>
          <w:rFonts w:cs="Times New Roman"/>
        </w:rPr>
        <w:t> </w:t>
      </w:r>
      <w:r w:rsidRPr="00E80530">
        <w:rPr>
          <w:rFonts w:cs="Times New Roman"/>
        </w:rPr>
        <w:t> </w:t>
      </w:r>
      <w:r w:rsidRPr="00E80530">
        <w:rPr>
          <w:rFonts w:cs="Times New Roman"/>
        </w:rPr>
        <w:t> </w:t>
      </w:r>
      <w:r w:rsidRPr="00E80530">
        <w:rPr>
          <w:rFonts w:cs="Times New Roman"/>
        </w:rPr>
        <w:t> </w:t>
      </w:r>
      <w:r w:rsidRPr="00E80530">
        <w:rPr>
          <w:rFonts w:cs="Times New Roman"/>
        </w:rPr>
        <w:t> </w:t>
      </w:r>
      <w:r w:rsidRPr="00E80530">
        <w:rPr>
          <w:rFonts w:cs="Times New Roman"/>
        </w:rPr>
        <w:t xml:space="preserve"> (insert any discounts here)</w:t>
      </w:r>
    </w:p>
    <w:p w:rsidR="00E80530" w:rsidRPr="00E80530" w:rsidRDefault="00E80530" w:rsidP="00E80530">
      <w:pPr>
        <w:spacing w:line="240" w:lineRule="auto"/>
        <w:rPr>
          <w:rFonts w:ascii="Times" w:hAnsi="Times" w:cs="Times New Roman"/>
          <w:color w:val="auto"/>
          <w:sz w:val="20"/>
          <w:szCs w:val="20"/>
        </w:rPr>
      </w:pPr>
      <w:r w:rsidRPr="00E80530">
        <w:rPr>
          <w:rFonts w:cs="Times New Roman"/>
        </w:rPr>
        <w:t>Other expenses:</w:t>
      </w:r>
      <w:r w:rsidRPr="00E80530">
        <w:rPr>
          <w:rFonts w:cs="Times New Roman"/>
        </w:rPr>
        <w:tab/>
        <w:t>$</w:t>
      </w:r>
      <w:r w:rsidRPr="00E80530">
        <w:rPr>
          <w:rFonts w:cs="Times New Roman"/>
        </w:rPr>
        <w:t> </w:t>
      </w:r>
      <w:r w:rsidRPr="00E80530">
        <w:rPr>
          <w:rFonts w:cs="Times New Roman"/>
        </w:rPr>
        <w:t> </w:t>
      </w:r>
      <w:r w:rsidRPr="00E80530">
        <w:rPr>
          <w:rFonts w:cs="Times New Roman"/>
        </w:rPr>
        <w:t> </w:t>
      </w:r>
      <w:r w:rsidRPr="00E80530">
        <w:rPr>
          <w:rFonts w:cs="Times New Roman"/>
        </w:rPr>
        <w:t> </w:t>
      </w:r>
      <w:r w:rsidRPr="00E80530">
        <w:rPr>
          <w:rFonts w:cs="Times New Roman"/>
        </w:rPr>
        <w:t> </w:t>
      </w:r>
    </w:p>
    <w:p w:rsidR="00E80530" w:rsidRPr="00E80530" w:rsidRDefault="00E80530" w:rsidP="00E80530">
      <w:pPr>
        <w:spacing w:line="240" w:lineRule="auto"/>
        <w:rPr>
          <w:rFonts w:ascii="Times" w:eastAsia="Times New Roman" w:hAnsi="Times" w:cs="Times New Roman"/>
          <w:color w:val="auto"/>
          <w:sz w:val="20"/>
          <w:szCs w:val="20"/>
        </w:rPr>
      </w:pPr>
    </w:p>
    <w:p w:rsidR="00E80530" w:rsidRPr="00E80530" w:rsidRDefault="00E80530" w:rsidP="00E80530">
      <w:pPr>
        <w:spacing w:line="240" w:lineRule="auto"/>
        <w:rPr>
          <w:rFonts w:ascii="Times" w:hAnsi="Times" w:cs="Times New Roman"/>
          <w:color w:val="auto"/>
          <w:sz w:val="20"/>
          <w:szCs w:val="20"/>
        </w:rPr>
      </w:pPr>
      <w:r w:rsidRPr="00E80530">
        <w:rPr>
          <w:rFonts w:cs="Times New Roman"/>
        </w:rPr>
        <w:t xml:space="preserve">Total cost: </w:t>
      </w:r>
      <w:r w:rsidRPr="00E80530">
        <w:rPr>
          <w:rFonts w:cs="Times New Roman"/>
        </w:rPr>
        <w:tab/>
      </w:r>
      <w:r w:rsidRPr="00E80530">
        <w:rPr>
          <w:rFonts w:cs="Times New Roman"/>
        </w:rPr>
        <w:tab/>
        <w:t>$</w:t>
      </w:r>
      <w:r w:rsidRPr="00E80530">
        <w:rPr>
          <w:rFonts w:cs="Times New Roman"/>
        </w:rPr>
        <w:t> </w:t>
      </w:r>
      <w:r w:rsidRPr="00E80530">
        <w:rPr>
          <w:rFonts w:cs="Times New Roman"/>
        </w:rPr>
        <w:t> </w:t>
      </w:r>
      <w:r w:rsidRPr="00E80530">
        <w:rPr>
          <w:rFonts w:cs="Times New Roman"/>
        </w:rPr>
        <w:t> </w:t>
      </w:r>
      <w:r w:rsidRPr="00E80530">
        <w:rPr>
          <w:rFonts w:cs="Times New Roman"/>
        </w:rPr>
        <w:t> </w:t>
      </w:r>
      <w:r w:rsidRPr="00E80530">
        <w:rPr>
          <w:rFonts w:cs="Times New Roman"/>
        </w:rPr>
        <w:t> </w:t>
      </w:r>
    </w:p>
    <w:p w:rsidR="00E80530" w:rsidRPr="00E80530" w:rsidRDefault="00E80530" w:rsidP="00E80530">
      <w:pPr>
        <w:spacing w:line="240" w:lineRule="auto"/>
        <w:rPr>
          <w:rFonts w:ascii="Times" w:eastAsia="Times New Roman" w:hAnsi="Times" w:cs="Times New Roman"/>
          <w:color w:val="auto"/>
          <w:sz w:val="20"/>
          <w:szCs w:val="20"/>
        </w:rPr>
      </w:pPr>
    </w:p>
    <w:p w:rsidR="00E80530" w:rsidRPr="00E80530" w:rsidRDefault="00D46BC6" w:rsidP="00E80530">
      <w:pPr>
        <w:spacing w:line="240" w:lineRule="auto"/>
        <w:rPr>
          <w:rFonts w:ascii="Times" w:hAnsi="Times" w:cs="Times New Roman"/>
          <w:color w:val="auto"/>
          <w:sz w:val="20"/>
          <w:szCs w:val="20"/>
        </w:rPr>
      </w:pPr>
      <w:r>
        <w:rPr>
          <w:rFonts w:cs="Times New Roman"/>
        </w:rPr>
        <w:t xml:space="preserve">Attending </w:t>
      </w:r>
      <w:proofErr w:type="spellStart"/>
      <w:r>
        <w:rPr>
          <w:rFonts w:cs="Times New Roman"/>
        </w:rPr>
        <w:t>DWX</w:t>
      </w:r>
      <w:r w:rsidR="00E80530" w:rsidRPr="00E80530">
        <w:rPr>
          <w:rFonts w:cs="Times New Roman"/>
        </w:rPr>
        <w:t>will</w:t>
      </w:r>
      <w:proofErr w:type="spellEnd"/>
      <w:r w:rsidR="00E80530" w:rsidRPr="00E80530">
        <w:rPr>
          <w:rFonts w:cs="Times New Roman"/>
        </w:rPr>
        <w:t xml:space="preserve"> provide us the tools to jump into the next gener</w:t>
      </w:r>
      <w:bookmarkStart w:id="0" w:name="_GoBack"/>
      <w:bookmarkEnd w:id="0"/>
      <w:r w:rsidR="00E80530" w:rsidRPr="00E80530">
        <w:rPr>
          <w:rFonts w:cs="Times New Roman"/>
        </w:rPr>
        <w:t>ation of digital workplaces. Please let me know if you have any questions, and thanks in advance for your support.</w:t>
      </w:r>
    </w:p>
    <w:p w:rsidR="00E80530" w:rsidRPr="00E80530" w:rsidRDefault="00E80530" w:rsidP="00E80530">
      <w:pPr>
        <w:spacing w:line="240" w:lineRule="auto"/>
        <w:rPr>
          <w:rFonts w:ascii="Times" w:eastAsia="Times New Roman" w:hAnsi="Times" w:cs="Times New Roman"/>
          <w:color w:val="auto"/>
          <w:sz w:val="20"/>
          <w:szCs w:val="20"/>
        </w:rPr>
      </w:pPr>
    </w:p>
    <w:p w:rsidR="00E80530" w:rsidRPr="00E80530" w:rsidRDefault="00E80530" w:rsidP="00E80530">
      <w:pPr>
        <w:spacing w:line="240" w:lineRule="auto"/>
        <w:rPr>
          <w:rFonts w:ascii="Times" w:hAnsi="Times" w:cs="Times New Roman"/>
          <w:color w:val="auto"/>
          <w:sz w:val="20"/>
          <w:szCs w:val="20"/>
        </w:rPr>
      </w:pPr>
      <w:r w:rsidRPr="00E80530">
        <w:rPr>
          <w:rFonts w:cs="Times New Roman"/>
        </w:rPr>
        <w:t>&lt;</w:t>
      </w:r>
      <w:proofErr w:type="gramStart"/>
      <w:r w:rsidRPr="00E80530">
        <w:rPr>
          <w:rFonts w:cs="Times New Roman"/>
        </w:rPr>
        <w:t>name</w:t>
      </w:r>
      <w:proofErr w:type="gramEnd"/>
      <w:r w:rsidRPr="00E80530">
        <w:rPr>
          <w:rFonts w:cs="Times New Roman"/>
        </w:rPr>
        <w:t>&gt;</w:t>
      </w:r>
    </w:p>
    <w:p w:rsidR="00E80530" w:rsidRPr="00E80530" w:rsidRDefault="00E80530" w:rsidP="00E80530">
      <w:pPr>
        <w:spacing w:line="240" w:lineRule="auto"/>
        <w:rPr>
          <w:rFonts w:ascii="Times" w:eastAsia="Times New Roman" w:hAnsi="Times" w:cs="Times New Roman"/>
          <w:color w:val="auto"/>
          <w:sz w:val="20"/>
          <w:szCs w:val="20"/>
        </w:rPr>
      </w:pPr>
    </w:p>
    <w:p w:rsidR="00E34BBF" w:rsidRDefault="00E34BBF">
      <w:pPr>
        <w:pStyle w:val="Normal1"/>
      </w:pPr>
    </w:p>
    <w:p w:rsidR="00E34BBF" w:rsidRDefault="00E34BBF">
      <w:pPr>
        <w:pStyle w:val="Normal1"/>
      </w:pPr>
    </w:p>
    <w:sectPr w:rsidR="00E34BB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C64"/>
    <w:multiLevelType w:val="multilevel"/>
    <w:tmpl w:val="F4109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13464F7"/>
    <w:multiLevelType w:val="multilevel"/>
    <w:tmpl w:val="5D3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BF"/>
    <w:rsid w:val="00D46BC6"/>
    <w:rsid w:val="00E34BBF"/>
    <w:rsid w:val="00E80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2CD0CA-CFF6-4CE6-9154-C27B5032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NormalWeb">
    <w:name w:val="Normal (Web)"/>
    <w:basedOn w:val="Normal"/>
    <w:uiPriority w:val="99"/>
    <w:semiHidden/>
    <w:unhideWhenUsed/>
    <w:rsid w:val="00E80530"/>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E80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51204">
      <w:bodyDiv w:val="1"/>
      <w:marLeft w:val="0"/>
      <w:marRight w:val="0"/>
      <w:marTop w:val="0"/>
      <w:marBottom w:val="0"/>
      <w:divBdr>
        <w:top w:val="none" w:sz="0" w:space="0" w:color="auto"/>
        <w:left w:val="none" w:sz="0" w:space="0" w:color="auto"/>
        <w:bottom w:val="none" w:sz="0" w:space="0" w:color="auto"/>
        <w:right w:val="none" w:sz="0" w:space="0" w:color="auto"/>
      </w:divBdr>
    </w:div>
    <w:div w:id="2048219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Simpler Media Group</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 Cui</dc:creator>
  <cp:lastModifiedBy>Candace Cui</cp:lastModifiedBy>
  <cp:revision>2</cp:revision>
  <dcterms:created xsi:type="dcterms:W3CDTF">2018-08-23T18:01:00Z</dcterms:created>
  <dcterms:modified xsi:type="dcterms:W3CDTF">2018-08-23T18:01:00Z</dcterms:modified>
</cp:coreProperties>
</file>